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CD8A" w14:textId="63D9CE20" w:rsidR="00C642B9" w:rsidRDefault="00935D37" w:rsidP="00C642B9">
      <w:pPr>
        <w:pStyle w:val="font8"/>
        <w:spacing w:before="0" w:beforeAutospacing="0" w:after="0" w:afterAutospacing="0" w:line="528" w:lineRule="atLeast"/>
        <w:textAlignment w:val="baseline"/>
        <w:rPr>
          <w:sz w:val="23"/>
          <w:szCs w:val="23"/>
        </w:rPr>
      </w:pPr>
      <w:r>
        <w:rPr>
          <w:sz w:val="23"/>
          <w:szCs w:val="23"/>
        </w:rPr>
        <w:t>Rosezett E. Land</w:t>
      </w:r>
      <w:r w:rsidR="00C642B9">
        <w:rPr>
          <w:sz w:val="23"/>
          <w:szCs w:val="23"/>
        </w:rPr>
        <w:t xml:space="preserve"> is a</w:t>
      </w:r>
      <w:r>
        <w:rPr>
          <w:sz w:val="23"/>
          <w:szCs w:val="23"/>
        </w:rPr>
        <w:t>n</w:t>
      </w:r>
      <w:r w:rsidR="00C642B9">
        <w:rPr>
          <w:sz w:val="23"/>
          <w:szCs w:val="23"/>
        </w:rPr>
        <w:t xml:space="preserve"> </w:t>
      </w:r>
      <w:r>
        <w:rPr>
          <w:sz w:val="23"/>
          <w:szCs w:val="23"/>
        </w:rPr>
        <w:t>Author under the pen name “ReLand.”</w:t>
      </w:r>
      <w:r w:rsidR="00C642B9">
        <w:rPr>
          <w:sz w:val="23"/>
          <w:szCs w:val="23"/>
        </w:rPr>
        <w:t xml:space="preserve"> Her first </w:t>
      </w:r>
      <w:r>
        <w:rPr>
          <w:sz w:val="23"/>
          <w:szCs w:val="23"/>
        </w:rPr>
        <w:t>short story</w:t>
      </w:r>
      <w:r w:rsidR="00C642B9">
        <w:rPr>
          <w:sz w:val="23"/>
          <w:szCs w:val="23"/>
        </w:rPr>
        <w:t>, “</w:t>
      </w:r>
      <w:r>
        <w:rPr>
          <w:sz w:val="23"/>
          <w:szCs w:val="23"/>
        </w:rPr>
        <w:t>Spin Cycle</w:t>
      </w:r>
      <w:r w:rsidR="00C642B9">
        <w:rPr>
          <w:sz w:val="23"/>
          <w:szCs w:val="23"/>
        </w:rPr>
        <w:t xml:space="preserve">,” </w:t>
      </w:r>
      <w:r>
        <w:rPr>
          <w:sz w:val="23"/>
          <w:szCs w:val="23"/>
        </w:rPr>
        <w:t>was published in Down in the Dirt magazine, Mind Pebbles v221</w:t>
      </w:r>
      <w:r w:rsidR="00D00D3E">
        <w:rPr>
          <w:sz w:val="23"/>
          <w:szCs w:val="23"/>
        </w:rPr>
        <w:t>, 1 July 2024</w:t>
      </w:r>
      <w:r>
        <w:rPr>
          <w:sz w:val="23"/>
          <w:szCs w:val="23"/>
        </w:rPr>
        <w:t xml:space="preserve">. </w:t>
      </w:r>
      <w:r w:rsidR="00C642B9">
        <w:rPr>
          <w:sz w:val="23"/>
          <w:szCs w:val="23"/>
        </w:rPr>
        <w:t xml:space="preserve"> </w:t>
      </w:r>
      <w:r>
        <w:rPr>
          <w:sz w:val="23"/>
          <w:szCs w:val="23"/>
        </w:rPr>
        <w:t>ReLand</w:t>
      </w:r>
      <w:r w:rsidR="00C642B9">
        <w:rPr>
          <w:sz w:val="23"/>
          <w:szCs w:val="23"/>
        </w:rPr>
        <w:t>’s work incorporates themes of</w:t>
      </w:r>
      <w:r w:rsidR="00605E2F">
        <w:rPr>
          <w:sz w:val="23"/>
          <w:szCs w:val="23"/>
        </w:rPr>
        <w:t xml:space="preserve"> </w:t>
      </w:r>
      <w:r>
        <w:rPr>
          <w:sz w:val="23"/>
          <w:szCs w:val="23"/>
        </w:rPr>
        <w:t>Urban life</w:t>
      </w:r>
      <w:r w:rsidR="00C642B9">
        <w:rPr>
          <w:sz w:val="23"/>
          <w:szCs w:val="23"/>
        </w:rPr>
        <w:t xml:space="preserve">, </w:t>
      </w:r>
      <w:r>
        <w:rPr>
          <w:sz w:val="23"/>
          <w:szCs w:val="23"/>
        </w:rPr>
        <w:t>military</w:t>
      </w:r>
      <w:r w:rsidR="00BA2695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Science fiction, and </w:t>
      </w:r>
      <w:r w:rsidR="00BA2695">
        <w:rPr>
          <w:sz w:val="23"/>
          <w:szCs w:val="23"/>
        </w:rPr>
        <w:t>Black culture</w:t>
      </w:r>
      <w:r w:rsidR="00C642B9">
        <w:rPr>
          <w:sz w:val="23"/>
          <w:szCs w:val="23"/>
        </w:rPr>
        <w:t xml:space="preserve">. She’s particularly interested in </w:t>
      </w:r>
      <w:r>
        <w:rPr>
          <w:sz w:val="23"/>
          <w:szCs w:val="23"/>
        </w:rPr>
        <w:t xml:space="preserve">Dramedies featuring </w:t>
      </w:r>
      <w:r w:rsidR="00D00D3E">
        <w:rPr>
          <w:sz w:val="23"/>
          <w:szCs w:val="23"/>
        </w:rPr>
        <w:t xml:space="preserve">an array </w:t>
      </w:r>
      <w:r>
        <w:rPr>
          <w:sz w:val="23"/>
          <w:szCs w:val="23"/>
        </w:rPr>
        <w:t xml:space="preserve">of </w:t>
      </w:r>
      <w:r w:rsidR="00D00D3E">
        <w:rPr>
          <w:sz w:val="23"/>
          <w:szCs w:val="23"/>
        </w:rPr>
        <w:t xml:space="preserve"> stories depicting </w:t>
      </w:r>
      <w:r>
        <w:rPr>
          <w:sz w:val="23"/>
          <w:szCs w:val="23"/>
        </w:rPr>
        <w:t>Black culture</w:t>
      </w:r>
      <w:r w:rsidR="00C642B9">
        <w:rPr>
          <w:sz w:val="23"/>
          <w:szCs w:val="23"/>
        </w:rPr>
        <w:t xml:space="preserve">. She’s expected to graduate from Full Sail’s Creative Writing certificate in </w:t>
      </w:r>
      <w:r>
        <w:rPr>
          <w:sz w:val="23"/>
          <w:szCs w:val="23"/>
        </w:rPr>
        <w:t>July 2024</w:t>
      </w:r>
      <w:r w:rsidR="00C642B9">
        <w:rPr>
          <w:sz w:val="23"/>
          <w:szCs w:val="23"/>
        </w:rPr>
        <w:t xml:space="preserve">. </w:t>
      </w:r>
    </w:p>
    <w:p w14:paraId="6CE2EFEB" w14:textId="77777777" w:rsidR="00000000" w:rsidRDefault="00000000"/>
    <w:sectPr w:rsidR="00745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B9"/>
    <w:rsid w:val="00113FD3"/>
    <w:rsid w:val="003F59C4"/>
    <w:rsid w:val="004D1A44"/>
    <w:rsid w:val="00605E2F"/>
    <w:rsid w:val="008D0B50"/>
    <w:rsid w:val="00935D37"/>
    <w:rsid w:val="009E275D"/>
    <w:rsid w:val="00A36FF2"/>
    <w:rsid w:val="00A97A41"/>
    <w:rsid w:val="00B608C6"/>
    <w:rsid w:val="00B75558"/>
    <w:rsid w:val="00BA2695"/>
    <w:rsid w:val="00BF319D"/>
    <w:rsid w:val="00C642B9"/>
    <w:rsid w:val="00D00D3E"/>
    <w:rsid w:val="00DE2420"/>
    <w:rsid w:val="00E925AE"/>
    <w:rsid w:val="00E9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A306EA"/>
  <w15:chartTrackingRefBased/>
  <w15:docId w15:val="{93FE54FD-A253-1E4A-8BD8-5A8AF32E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C642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Tyrrell, Genevieve</dc:creator>
  <cp:keywords/>
  <dc:description/>
  <cp:lastModifiedBy>Rosezett Land</cp:lastModifiedBy>
  <cp:revision>3</cp:revision>
  <dcterms:created xsi:type="dcterms:W3CDTF">2024-07-11T04:00:00Z</dcterms:created>
  <dcterms:modified xsi:type="dcterms:W3CDTF">2024-07-11T04:01:00Z</dcterms:modified>
</cp:coreProperties>
</file>